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1C330" w14:textId="3425AAF9" w:rsidR="002B1F54" w:rsidRDefault="002B1F54" w:rsidP="002B1F54">
      <w:pPr>
        <w:shd w:val="clear" w:color="auto" w:fill="FFFFFF"/>
        <w:spacing w:after="240"/>
        <w:rPr>
          <w:rFonts w:ascii="Segoe UI" w:eastAsia="Times New Roman" w:hAnsi="Segoe UI" w:cs="Segoe UI"/>
          <w:b/>
          <w:bCs/>
          <w:color w:val="24292E"/>
          <w:sz w:val="21"/>
          <w:szCs w:val="21"/>
        </w:rPr>
      </w:pPr>
      <w:r>
        <w:rPr>
          <w:rFonts w:ascii="Segoe UI" w:eastAsia="Times New Roman" w:hAnsi="Segoe UI" w:cs="Segoe UI"/>
          <w:b/>
          <w:bCs/>
          <w:color w:val="24292E"/>
          <w:sz w:val="21"/>
          <w:szCs w:val="21"/>
        </w:rPr>
        <w:t>Homework #1</w:t>
      </w:r>
    </w:p>
    <w:p w14:paraId="6DF80BF1" w14:textId="2F65B83D" w:rsidR="002B1F54" w:rsidRPr="002B1F54" w:rsidRDefault="002B1F54" w:rsidP="002B1F54">
      <w:pPr>
        <w:shd w:val="clear" w:color="auto" w:fill="FFFFFF"/>
        <w:spacing w:after="240"/>
        <w:rPr>
          <w:rFonts w:ascii="Segoe UI" w:eastAsia="Times New Roman" w:hAnsi="Segoe UI" w:cs="Segoe UI"/>
          <w:color w:val="24292E"/>
          <w:sz w:val="21"/>
          <w:szCs w:val="21"/>
        </w:rPr>
      </w:pPr>
      <w:r w:rsidRPr="002B1F54">
        <w:rPr>
          <w:rFonts w:ascii="Segoe UI" w:eastAsia="Times New Roman" w:hAnsi="Segoe UI" w:cs="Segoe UI"/>
          <w:b/>
          <w:bCs/>
          <w:color w:val="24292E"/>
          <w:sz w:val="21"/>
          <w:szCs w:val="21"/>
        </w:rPr>
        <w:t>Instructions:</w:t>
      </w:r>
      <w:r w:rsidRPr="002B1F54">
        <w:rPr>
          <w:rFonts w:ascii="Segoe UI" w:eastAsia="Times New Roman" w:hAnsi="Segoe UI" w:cs="Segoe UI"/>
          <w:color w:val="24292E"/>
          <w:sz w:val="21"/>
          <w:szCs w:val="21"/>
        </w:rPr>
        <w:t> </w:t>
      </w:r>
      <w:r w:rsidR="008B2A76">
        <w:rPr>
          <w:rFonts w:ascii="Segoe UI" w:eastAsia="Times New Roman" w:hAnsi="Segoe UI" w:cs="Segoe UI"/>
          <w:color w:val="24292E"/>
          <w:sz w:val="21"/>
          <w:szCs w:val="21"/>
        </w:rPr>
        <w:t>Please</w:t>
      </w:r>
      <w:r w:rsidRPr="002B1F54">
        <w:rPr>
          <w:rFonts w:ascii="Segoe UI" w:eastAsia="Times New Roman" w:hAnsi="Segoe UI" w:cs="Segoe UI"/>
          <w:color w:val="24292E"/>
          <w:sz w:val="21"/>
          <w:szCs w:val="21"/>
        </w:rPr>
        <w:t xml:space="preserve"> submit your written answers (as a pdf) and your implementation to the </w:t>
      </w:r>
      <w:r w:rsidR="008B2A76">
        <w:rPr>
          <w:rFonts w:ascii="Segoe UI" w:eastAsia="Times New Roman" w:hAnsi="Segoe UI" w:cs="Segoe UI"/>
          <w:color w:val="24292E"/>
          <w:sz w:val="21"/>
          <w:szCs w:val="21"/>
        </w:rPr>
        <w:t>D2L.</w:t>
      </w:r>
    </w:p>
    <w:p w14:paraId="5FEF0C0B" w14:textId="6FF87BDE" w:rsidR="002B1F54" w:rsidRPr="002B1F54" w:rsidRDefault="002B1F54" w:rsidP="002B1F54">
      <w:pPr>
        <w:shd w:val="clear" w:color="auto" w:fill="FFFFFF"/>
        <w:spacing w:after="240"/>
        <w:rPr>
          <w:rFonts w:ascii="Segoe UI" w:eastAsia="Times New Roman" w:hAnsi="Segoe UI" w:cs="Segoe UI"/>
          <w:color w:val="24292E"/>
          <w:sz w:val="21"/>
          <w:szCs w:val="21"/>
        </w:rPr>
      </w:pPr>
      <w:r w:rsidRPr="002B1F54">
        <w:rPr>
          <w:rFonts w:ascii="Segoe UI" w:eastAsia="Times New Roman" w:hAnsi="Segoe UI" w:cs="Segoe UI"/>
          <w:color w:val="24292E"/>
          <w:sz w:val="21"/>
          <w:szCs w:val="21"/>
        </w:rPr>
        <w:t xml:space="preserve">Your written answers may be typed. You’re welcome to type your solutions in </w:t>
      </w:r>
      <w:proofErr w:type="spellStart"/>
      <w:r w:rsidRPr="002B1F54">
        <w:rPr>
          <w:rFonts w:ascii="Segoe UI" w:eastAsia="Times New Roman" w:hAnsi="Segoe UI" w:cs="Segoe UI"/>
          <w:color w:val="24292E"/>
          <w:sz w:val="21"/>
          <w:szCs w:val="21"/>
        </w:rPr>
        <w:t>LaTex</w:t>
      </w:r>
      <w:proofErr w:type="spellEnd"/>
      <w:r w:rsidRPr="002B1F54">
        <w:rPr>
          <w:rFonts w:ascii="Segoe UI" w:eastAsia="Times New Roman" w:hAnsi="Segoe UI" w:cs="Segoe UI"/>
          <w:color w:val="24292E"/>
          <w:sz w:val="21"/>
          <w:szCs w:val="21"/>
        </w:rPr>
        <w:t xml:space="preserve"> if you know how. If you don’t know </w:t>
      </w:r>
      <w:proofErr w:type="spellStart"/>
      <w:r w:rsidRPr="002B1F54">
        <w:rPr>
          <w:rFonts w:ascii="Segoe UI" w:eastAsia="Times New Roman" w:hAnsi="Segoe UI" w:cs="Segoe UI"/>
          <w:color w:val="24292E"/>
          <w:sz w:val="21"/>
          <w:szCs w:val="21"/>
        </w:rPr>
        <w:t>LaTex</w:t>
      </w:r>
      <w:proofErr w:type="spellEnd"/>
      <w:r w:rsidRPr="002B1F54">
        <w:rPr>
          <w:rFonts w:ascii="Segoe UI" w:eastAsia="Times New Roman" w:hAnsi="Segoe UI" w:cs="Segoe UI"/>
          <w:color w:val="24292E"/>
          <w:sz w:val="21"/>
          <w:szCs w:val="21"/>
        </w:rPr>
        <w:t xml:space="preserve"> but want to type, there a number of markdown editors with real-time preview and equation editing. </w:t>
      </w:r>
    </w:p>
    <w:p w14:paraId="70ADE69F" w14:textId="0F17089D" w:rsidR="002B1F54" w:rsidRPr="002B1F54" w:rsidRDefault="008B2A76" w:rsidP="002B1F54">
      <w:pPr>
        <w:shd w:val="clear" w:color="auto" w:fill="FFFFFF"/>
        <w:spacing w:before="360" w:after="240"/>
        <w:outlineLvl w:val="2"/>
        <w:rPr>
          <w:rFonts w:ascii="Segoe UI" w:eastAsia="Times New Roman" w:hAnsi="Segoe UI" w:cs="Segoe UI"/>
          <w:b/>
          <w:bCs/>
          <w:color w:val="24292E"/>
          <w:sz w:val="26"/>
          <w:szCs w:val="26"/>
        </w:rPr>
      </w:pPr>
      <w:r>
        <w:rPr>
          <w:rFonts w:ascii="Segoe UI" w:eastAsia="Times New Roman" w:hAnsi="Segoe UI" w:cs="Segoe UI"/>
          <w:b/>
          <w:bCs/>
          <w:color w:val="24292E"/>
          <w:sz w:val="26"/>
          <w:szCs w:val="26"/>
        </w:rPr>
        <w:t>WEKA</w:t>
      </w:r>
      <w:r w:rsidR="002B1F54" w:rsidRPr="002B1F54">
        <w:rPr>
          <w:rFonts w:ascii="Segoe UI" w:eastAsia="Times New Roman" w:hAnsi="Segoe UI" w:cs="Segoe UI"/>
          <w:b/>
          <w:bCs/>
          <w:color w:val="24292E"/>
          <w:sz w:val="26"/>
          <w:szCs w:val="26"/>
        </w:rPr>
        <w:t xml:space="preserve"> [</w:t>
      </w:r>
      <w:r>
        <w:rPr>
          <w:rFonts w:ascii="Segoe UI" w:eastAsia="Times New Roman" w:hAnsi="Segoe UI" w:cs="Segoe UI"/>
          <w:b/>
          <w:bCs/>
          <w:color w:val="24292E"/>
          <w:sz w:val="26"/>
          <w:szCs w:val="26"/>
        </w:rPr>
        <w:t>100</w:t>
      </w:r>
      <w:r w:rsidR="002B1F54" w:rsidRPr="002B1F54">
        <w:rPr>
          <w:rFonts w:ascii="Segoe UI" w:eastAsia="Times New Roman" w:hAnsi="Segoe UI" w:cs="Segoe UI"/>
          <w:b/>
          <w:bCs/>
          <w:color w:val="24292E"/>
          <w:sz w:val="26"/>
          <w:szCs w:val="26"/>
        </w:rPr>
        <w:t xml:space="preserve"> Points]</w:t>
      </w:r>
    </w:p>
    <w:p w14:paraId="2816E1F5" w14:textId="328A5702" w:rsidR="008B2A76" w:rsidRDefault="008B2A76" w:rsidP="002B1F54">
      <w:pPr>
        <w:shd w:val="clear" w:color="auto" w:fill="FFFFFF"/>
        <w:spacing w:after="240"/>
        <w:rPr>
          <w:rFonts w:ascii="Segoe UI" w:eastAsia="Times New Roman" w:hAnsi="Segoe UI" w:cs="Segoe UI"/>
          <w:color w:val="24292E"/>
          <w:sz w:val="21"/>
          <w:szCs w:val="21"/>
        </w:rPr>
      </w:pPr>
      <w:r>
        <w:rPr>
          <w:rFonts w:ascii="Segoe UI" w:eastAsia="Times New Roman" w:hAnsi="Segoe UI" w:cs="Segoe UI"/>
          <w:color w:val="24292E"/>
          <w:sz w:val="21"/>
          <w:szCs w:val="21"/>
        </w:rPr>
        <w:t>In this homework we explore the WEKA machine learning tool and how WEKA can be very helpful in the small to medium size research project.</w:t>
      </w:r>
    </w:p>
    <w:p w14:paraId="6668A789" w14:textId="57F0160C" w:rsidR="00264654" w:rsidRDefault="00264654" w:rsidP="002B1F54">
      <w:pPr>
        <w:shd w:val="clear" w:color="auto" w:fill="FFFFFF"/>
        <w:spacing w:after="240"/>
        <w:rPr>
          <w:rFonts w:ascii="Segoe UI" w:eastAsia="Times New Roman" w:hAnsi="Segoe UI" w:cs="Segoe UI"/>
          <w:color w:val="24292E"/>
          <w:sz w:val="21"/>
          <w:szCs w:val="21"/>
        </w:rPr>
      </w:pPr>
      <w:r>
        <w:rPr>
          <w:rFonts w:ascii="Segoe UI" w:eastAsia="Times New Roman" w:hAnsi="Segoe UI" w:cs="Segoe UI"/>
          <w:color w:val="24292E"/>
          <w:sz w:val="21"/>
          <w:szCs w:val="21"/>
        </w:rPr>
        <w:t>To start please</w:t>
      </w:r>
    </w:p>
    <w:p w14:paraId="4436EB75" w14:textId="2660B0BA" w:rsidR="00264654" w:rsidRPr="00264654" w:rsidRDefault="00264654" w:rsidP="00264654">
      <w:pPr>
        <w:pStyle w:val="ListParagraph"/>
        <w:numPr>
          <w:ilvl w:val="0"/>
          <w:numId w:val="4"/>
        </w:numPr>
        <w:shd w:val="clear" w:color="auto" w:fill="FFFFFF"/>
        <w:spacing w:after="240"/>
        <w:rPr>
          <w:rFonts w:ascii="Segoe UI" w:eastAsia="Times New Roman" w:hAnsi="Segoe UI" w:cs="Segoe UI"/>
          <w:color w:val="24292E"/>
          <w:sz w:val="21"/>
          <w:szCs w:val="21"/>
        </w:rPr>
      </w:pPr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>Download and install WEKA machine learning tool on your machine.</w:t>
      </w:r>
    </w:p>
    <w:p w14:paraId="44C05D32" w14:textId="77777777" w:rsidR="00264654" w:rsidRDefault="00264654" w:rsidP="00264654">
      <w:pPr>
        <w:pStyle w:val="ListParagraph"/>
        <w:numPr>
          <w:ilvl w:val="0"/>
          <w:numId w:val="4"/>
        </w:numPr>
        <w:shd w:val="clear" w:color="auto" w:fill="FFFFFF"/>
        <w:spacing w:after="240"/>
        <w:rPr>
          <w:rFonts w:ascii="Segoe UI" w:eastAsia="Times New Roman" w:hAnsi="Segoe UI" w:cs="Segoe UI"/>
          <w:color w:val="24292E"/>
          <w:sz w:val="21"/>
          <w:szCs w:val="21"/>
        </w:rPr>
      </w:pPr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>W</w:t>
      </w:r>
      <w:r w:rsidR="008B2A76" w:rsidRPr="00264654">
        <w:rPr>
          <w:rFonts w:ascii="Segoe UI" w:eastAsia="Times New Roman" w:hAnsi="Segoe UI" w:cs="Segoe UI"/>
          <w:color w:val="24292E"/>
          <w:sz w:val="21"/>
          <w:szCs w:val="21"/>
        </w:rPr>
        <w:t>atch “</w:t>
      </w:r>
      <w:proofErr w:type="spellStart"/>
      <w:r w:rsidR="008B2A76" w:rsidRPr="00264654">
        <w:rPr>
          <w:rFonts w:ascii="Segoe UI" w:eastAsia="Times New Roman" w:hAnsi="Segoe UI" w:cs="Segoe UI"/>
          <w:color w:val="24292E"/>
          <w:sz w:val="21"/>
          <w:szCs w:val="21"/>
        </w:rPr>
        <w:t>Youtube</w:t>
      </w:r>
      <w:proofErr w:type="spellEnd"/>
      <w:r w:rsidR="008B2A76" w:rsidRPr="00264654">
        <w:rPr>
          <w:rFonts w:ascii="Segoe UI" w:eastAsia="Times New Roman" w:hAnsi="Segoe UI" w:cs="Segoe UI"/>
          <w:color w:val="24292E"/>
          <w:sz w:val="21"/>
          <w:szCs w:val="21"/>
        </w:rPr>
        <w:t xml:space="preserve"> Video: Machine Learning with WEKA (Prof. Ricardo A. Calix)</w:t>
      </w:r>
      <w:r w:rsidR="008B2A76" w:rsidRPr="00264654">
        <w:rPr>
          <w:rFonts w:ascii="Segoe UI" w:eastAsia="Times New Roman" w:hAnsi="Segoe UI" w:cs="Segoe UI"/>
          <w:color w:val="24292E"/>
          <w:sz w:val="21"/>
          <w:szCs w:val="21"/>
        </w:rPr>
        <w:t>”</w:t>
      </w:r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 xml:space="preserve"> video in the “</w:t>
      </w:r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>Module 01: Course Overview</w:t>
      </w:r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 xml:space="preserve">” section. </w:t>
      </w:r>
    </w:p>
    <w:p w14:paraId="0038AF36" w14:textId="564D5666" w:rsidR="008B2A76" w:rsidRPr="00264654" w:rsidRDefault="00264654" w:rsidP="00264654">
      <w:pPr>
        <w:pStyle w:val="ListParagraph"/>
        <w:numPr>
          <w:ilvl w:val="0"/>
          <w:numId w:val="4"/>
        </w:numPr>
        <w:shd w:val="clear" w:color="auto" w:fill="FFFFFF"/>
        <w:spacing w:after="240"/>
        <w:rPr>
          <w:rFonts w:ascii="Segoe UI" w:eastAsia="Times New Roman" w:hAnsi="Segoe UI" w:cs="Segoe UI"/>
          <w:color w:val="24292E"/>
          <w:sz w:val="21"/>
          <w:szCs w:val="21"/>
        </w:rPr>
      </w:pPr>
      <w:r>
        <w:rPr>
          <w:rFonts w:ascii="Segoe UI" w:eastAsia="Times New Roman" w:hAnsi="Segoe UI" w:cs="Segoe UI"/>
          <w:color w:val="24292E"/>
          <w:sz w:val="21"/>
          <w:szCs w:val="21"/>
        </w:rPr>
        <w:t>D</w:t>
      </w:r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>ownload “</w:t>
      </w:r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>Phishing Dataset for Machine Learning</w:t>
      </w:r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>” dataset using the link (</w:t>
      </w:r>
      <w:hyperlink r:id="rId5" w:history="1">
        <w:r w:rsidRPr="00264654">
          <w:rPr>
            <w:rStyle w:val="Hyperlink"/>
            <w:rFonts w:ascii="Segoe UI" w:eastAsia="Times New Roman" w:hAnsi="Segoe UI" w:cs="Segoe UI"/>
            <w:sz w:val="21"/>
            <w:szCs w:val="21"/>
          </w:rPr>
          <w:t>https://data.mendeley.com/datasets/h3cgnj8hft/1</w:t>
        </w:r>
      </w:hyperlink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 xml:space="preserve">). </w:t>
      </w:r>
    </w:p>
    <w:p w14:paraId="0D046D88" w14:textId="185B2074" w:rsidR="00264654" w:rsidRDefault="00264654" w:rsidP="00264654">
      <w:pPr>
        <w:pStyle w:val="ListParagraph"/>
        <w:numPr>
          <w:ilvl w:val="0"/>
          <w:numId w:val="4"/>
        </w:numPr>
        <w:shd w:val="clear" w:color="auto" w:fill="FFFFFF"/>
        <w:spacing w:after="240"/>
        <w:rPr>
          <w:rFonts w:ascii="Segoe UI" w:eastAsia="Times New Roman" w:hAnsi="Segoe UI" w:cs="Segoe UI"/>
          <w:color w:val="24292E"/>
          <w:sz w:val="21"/>
          <w:szCs w:val="21"/>
        </w:rPr>
      </w:pPr>
      <w:r w:rsidRPr="00264654">
        <w:rPr>
          <w:rFonts w:ascii="Segoe UI" w:eastAsia="Times New Roman" w:hAnsi="Segoe UI" w:cs="Segoe UI"/>
          <w:color w:val="24292E"/>
          <w:sz w:val="21"/>
          <w:szCs w:val="21"/>
        </w:rPr>
        <w:t xml:space="preserve">Explore WEKA machine learning </w:t>
      </w:r>
      <w:r>
        <w:rPr>
          <w:rFonts w:ascii="Segoe UI" w:eastAsia="Times New Roman" w:hAnsi="Segoe UI" w:cs="Segoe UI"/>
          <w:color w:val="24292E"/>
          <w:sz w:val="21"/>
          <w:szCs w:val="21"/>
        </w:rPr>
        <w:t>tool using the aforementioned dataset and compare at least five different classifiers based on their performance metrics.</w:t>
      </w:r>
    </w:p>
    <w:p w14:paraId="4405A28F" w14:textId="79369245" w:rsidR="00264654" w:rsidRPr="00264654" w:rsidRDefault="00264654" w:rsidP="00264654">
      <w:pPr>
        <w:pStyle w:val="ListParagraph"/>
        <w:numPr>
          <w:ilvl w:val="0"/>
          <w:numId w:val="4"/>
        </w:numPr>
        <w:shd w:val="clear" w:color="auto" w:fill="FFFFFF"/>
        <w:spacing w:after="240"/>
        <w:rPr>
          <w:rFonts w:ascii="Segoe UI" w:eastAsia="Times New Roman" w:hAnsi="Segoe UI" w:cs="Segoe UI"/>
          <w:color w:val="24292E"/>
          <w:sz w:val="21"/>
          <w:szCs w:val="21"/>
        </w:rPr>
      </w:pPr>
      <w:r>
        <w:rPr>
          <w:rFonts w:ascii="Segoe UI" w:eastAsia="Times New Roman" w:hAnsi="Segoe UI" w:cs="Segoe UI"/>
          <w:color w:val="24292E"/>
          <w:sz w:val="21"/>
          <w:szCs w:val="21"/>
        </w:rPr>
        <w:t xml:space="preserve">Submit </w:t>
      </w:r>
      <w:r w:rsidR="00587233">
        <w:rPr>
          <w:rFonts w:ascii="Segoe UI" w:eastAsia="Times New Roman" w:hAnsi="Segoe UI" w:cs="Segoe UI"/>
          <w:color w:val="24292E"/>
          <w:sz w:val="21"/>
          <w:szCs w:val="21"/>
        </w:rPr>
        <w:t>your homework</w:t>
      </w:r>
      <w:r>
        <w:rPr>
          <w:rFonts w:ascii="Segoe UI" w:eastAsia="Times New Roman" w:hAnsi="Segoe UI" w:cs="Segoe UI"/>
          <w:color w:val="24292E"/>
          <w:sz w:val="21"/>
          <w:szCs w:val="21"/>
        </w:rPr>
        <w:t xml:space="preserve"> </w:t>
      </w:r>
      <w:r w:rsidR="00587233">
        <w:rPr>
          <w:rFonts w:ascii="Segoe UI" w:eastAsia="Times New Roman" w:hAnsi="Segoe UI" w:cs="Segoe UI"/>
          <w:color w:val="24292E"/>
          <w:sz w:val="21"/>
          <w:szCs w:val="21"/>
        </w:rPr>
        <w:t>on D2L.</w:t>
      </w:r>
      <w:bookmarkStart w:id="0" w:name="_GoBack"/>
      <w:bookmarkEnd w:id="0"/>
    </w:p>
    <w:sectPr w:rsidR="00264654" w:rsidRPr="00264654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B631C"/>
    <w:multiLevelType w:val="hybridMultilevel"/>
    <w:tmpl w:val="D408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A55A9"/>
    <w:multiLevelType w:val="hybridMultilevel"/>
    <w:tmpl w:val="D7B28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F2EA2"/>
    <w:multiLevelType w:val="multilevel"/>
    <w:tmpl w:val="4F583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D232BE"/>
    <w:multiLevelType w:val="multilevel"/>
    <w:tmpl w:val="A96AD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F54"/>
    <w:rsid w:val="00073681"/>
    <w:rsid w:val="00264654"/>
    <w:rsid w:val="002B1F54"/>
    <w:rsid w:val="00576A95"/>
    <w:rsid w:val="00587233"/>
    <w:rsid w:val="008B2A76"/>
    <w:rsid w:val="00B3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D1BAE"/>
  <w15:chartTrackingRefBased/>
  <w15:docId w15:val="{C765922E-E86B-2C48-81E7-727AFD39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4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2B1F5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B1F5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B1F5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B1F54"/>
    <w:rPr>
      <w:b/>
      <w:bCs/>
    </w:rPr>
  </w:style>
  <w:style w:type="character" w:styleId="Hyperlink">
    <w:name w:val="Hyperlink"/>
    <w:basedOn w:val="DefaultParagraphFont"/>
    <w:uiPriority w:val="99"/>
    <w:unhideWhenUsed/>
    <w:rsid w:val="002B1F54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2B1F54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B1F5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1F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B1F54"/>
    <w:rPr>
      <w:rFonts w:ascii="Courier New" w:eastAsia="Times New Roman" w:hAnsi="Courier New" w:cs="Courier New"/>
      <w:sz w:val="20"/>
      <w:szCs w:val="20"/>
    </w:rPr>
  </w:style>
  <w:style w:type="character" w:customStyle="1" w:styleId="pl-k">
    <w:name w:val="pl-k"/>
    <w:basedOn w:val="DefaultParagraphFont"/>
    <w:rsid w:val="002B1F54"/>
  </w:style>
  <w:style w:type="character" w:customStyle="1" w:styleId="pl-c1">
    <w:name w:val="pl-c1"/>
    <w:basedOn w:val="DefaultParagraphFont"/>
    <w:rsid w:val="002B1F54"/>
  </w:style>
  <w:style w:type="character" w:customStyle="1" w:styleId="Heading1Char">
    <w:name w:val="Heading 1 Char"/>
    <w:basedOn w:val="DefaultParagraphFont"/>
    <w:link w:val="Heading1"/>
    <w:uiPriority w:val="9"/>
    <w:rsid w:val="00264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65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646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3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2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45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1D5DA"/>
                            <w:left w:val="single" w:sz="6" w:space="0" w:color="D1D5DA"/>
                            <w:bottom w:val="single" w:sz="6" w:space="0" w:color="D1D5DA"/>
                            <w:right w:val="single" w:sz="6" w:space="0" w:color="D1D5DA"/>
                          </w:divBdr>
                          <w:divsChild>
                            <w:div w:id="170880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6" w:color="E1E4E8"/>
                                <w:right w:val="none" w:sz="0" w:space="0" w:color="auto"/>
                              </w:divBdr>
                              <w:divsChild>
                                <w:div w:id="385447986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390319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94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ata.mendeley.com/datasets/h3cgnj8hft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3</cp:revision>
  <dcterms:created xsi:type="dcterms:W3CDTF">2020-06-10T15:43:00Z</dcterms:created>
  <dcterms:modified xsi:type="dcterms:W3CDTF">2020-06-10T16:05:00Z</dcterms:modified>
</cp:coreProperties>
</file>